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47" w:rsidRPr="007B24A9" w:rsidRDefault="007B24A9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7B24A9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ประชาสัมพันธ์เว็บไซต์เกี่ยวกับยุทธศาสตร์ชาติว่าด้วยการป้องกันและปราบปรามการทุจริต</w:t>
      </w:r>
    </w:p>
    <w:bookmarkEnd w:id="0"/>
    <w:p w:rsidR="007B24A9" w:rsidRPr="007B24A9" w:rsidRDefault="007B24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24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เว็บไซต์ </w:t>
      </w:r>
      <w:r w:rsidRPr="007B24A9">
        <w:rPr>
          <w:rFonts w:ascii="TH SarabunIT๙" w:hAnsi="TH SarabunIT๙" w:cs="TH SarabunIT๙"/>
          <w:b/>
          <w:bCs/>
          <w:sz w:val="32"/>
          <w:szCs w:val="32"/>
        </w:rPr>
        <w:t>http://www.nacc.go.th/NACCPPWFC?</w:t>
      </w:r>
    </w:p>
    <w:sectPr w:rsidR="007B24A9" w:rsidRPr="007B2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A9"/>
    <w:rsid w:val="002C5647"/>
    <w:rsid w:val="007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2020-10-26T07:18:00Z</dcterms:created>
  <dcterms:modified xsi:type="dcterms:W3CDTF">2020-10-26T07:20:00Z</dcterms:modified>
</cp:coreProperties>
</file>